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AD736" w14:textId="77777777" w:rsidR="001A7AC6" w:rsidRDefault="001A7AC6"/>
    <w:p w14:paraId="32EF0FAE" w14:textId="77777777" w:rsidR="00B112A1" w:rsidRDefault="00B112A1"/>
    <w:tbl>
      <w:tblPr>
        <w:tblStyle w:val="Barevntabulkaseznamu7zvraznn5"/>
        <w:tblW w:w="14566" w:type="dxa"/>
        <w:tblLook w:val="04A0" w:firstRow="1" w:lastRow="0" w:firstColumn="1" w:lastColumn="0" w:noHBand="0" w:noVBand="1"/>
      </w:tblPr>
      <w:tblGrid>
        <w:gridCol w:w="4673"/>
        <w:gridCol w:w="9893"/>
      </w:tblGrid>
      <w:tr w:rsidR="00684860" w:rsidRPr="001A7AC6" w14:paraId="4CE9A3E0" w14:textId="77777777" w:rsidTr="007059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28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4673" w:type="dxa"/>
          </w:tcPr>
          <w:p w14:paraId="18395C15" w14:textId="77777777" w:rsidR="00684860" w:rsidRPr="001A7AC6" w:rsidRDefault="00684860" w:rsidP="00E3532B">
            <w:pPr>
              <w:jc w:val="both"/>
              <w:rPr>
                <w:sz w:val="22"/>
              </w:rPr>
            </w:pPr>
            <w:r w:rsidRPr="001A7AC6">
              <w:rPr>
                <w:sz w:val="22"/>
              </w:rPr>
              <w:t>Jméno a logo firmy:</w:t>
            </w:r>
          </w:p>
        </w:tc>
        <w:tc>
          <w:tcPr>
            <w:tcW w:w="9893" w:type="dxa"/>
          </w:tcPr>
          <w:p w14:paraId="6B8E4B3F" w14:textId="77777777" w:rsidR="00684860" w:rsidRPr="001A7AC6" w:rsidRDefault="00684860" w:rsidP="00E3532B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684860" w:rsidRPr="001A7AC6" w14:paraId="05AD9301" w14:textId="77777777" w:rsidTr="007059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3A40A91C" w14:textId="77777777" w:rsidR="00684860" w:rsidRPr="001A7AC6" w:rsidRDefault="00684860" w:rsidP="00E3532B">
            <w:pPr>
              <w:jc w:val="both"/>
              <w:rPr>
                <w:sz w:val="22"/>
              </w:rPr>
            </w:pPr>
            <w:r w:rsidRPr="001A7AC6">
              <w:rPr>
                <w:sz w:val="22"/>
              </w:rPr>
              <w:t>Sídlo:</w:t>
            </w:r>
          </w:p>
        </w:tc>
        <w:tc>
          <w:tcPr>
            <w:tcW w:w="9893" w:type="dxa"/>
          </w:tcPr>
          <w:p w14:paraId="5DA45DC1" w14:textId="77777777" w:rsidR="00684860" w:rsidRPr="001A7AC6" w:rsidRDefault="00684860" w:rsidP="00E353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4860" w:rsidRPr="001A7AC6" w14:paraId="7F749163" w14:textId="77777777" w:rsidTr="00705986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6EED3154" w14:textId="77777777" w:rsidR="00684860" w:rsidRPr="001A7AC6" w:rsidRDefault="00B112A1" w:rsidP="00E3532B">
            <w:pPr>
              <w:jc w:val="both"/>
              <w:rPr>
                <w:sz w:val="22"/>
              </w:rPr>
            </w:pPr>
            <w:r>
              <w:rPr>
                <w:rStyle w:val="Znakapoznpodarou"/>
                <w:sz w:val="22"/>
              </w:rPr>
              <w:footnoteReference w:id="1"/>
            </w:r>
            <w:r w:rsidR="00684860" w:rsidRPr="001A7AC6">
              <w:rPr>
                <w:sz w:val="22"/>
              </w:rPr>
              <w:t>Kontaktní osoba – jméno:</w:t>
            </w:r>
          </w:p>
        </w:tc>
        <w:tc>
          <w:tcPr>
            <w:tcW w:w="9893" w:type="dxa"/>
          </w:tcPr>
          <w:p w14:paraId="1C8A448D" w14:textId="77777777" w:rsidR="00684860" w:rsidRPr="001A7AC6" w:rsidRDefault="00684860" w:rsidP="00E353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4860" w:rsidRPr="001A7AC6" w14:paraId="6C62D65B" w14:textId="77777777" w:rsidTr="007059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35FA7DB3" w14:textId="77777777" w:rsidR="00684860" w:rsidRPr="001A7AC6" w:rsidRDefault="00684860" w:rsidP="00E3532B">
            <w:pPr>
              <w:jc w:val="both"/>
              <w:rPr>
                <w:sz w:val="22"/>
              </w:rPr>
            </w:pPr>
            <w:r w:rsidRPr="001A7AC6">
              <w:rPr>
                <w:sz w:val="22"/>
              </w:rPr>
              <w:t>Kontaktní osoba – email, telefon:</w:t>
            </w:r>
          </w:p>
        </w:tc>
        <w:tc>
          <w:tcPr>
            <w:tcW w:w="9893" w:type="dxa"/>
          </w:tcPr>
          <w:p w14:paraId="65B503E2" w14:textId="77777777" w:rsidR="00684860" w:rsidRPr="001A7AC6" w:rsidRDefault="00684860" w:rsidP="00E353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4860" w:rsidRPr="001A7AC6" w14:paraId="48F07240" w14:textId="77777777" w:rsidTr="00705986">
        <w:trPr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26C6586C" w14:textId="77777777" w:rsidR="00684860" w:rsidRPr="001A7AC6" w:rsidRDefault="00684860" w:rsidP="00E3532B">
            <w:pPr>
              <w:jc w:val="both"/>
              <w:rPr>
                <w:sz w:val="22"/>
              </w:rPr>
            </w:pPr>
            <w:r w:rsidRPr="001A7AC6">
              <w:rPr>
                <w:sz w:val="22"/>
              </w:rPr>
              <w:t>Webové stránky:</w:t>
            </w:r>
          </w:p>
        </w:tc>
        <w:tc>
          <w:tcPr>
            <w:tcW w:w="9893" w:type="dxa"/>
          </w:tcPr>
          <w:p w14:paraId="223AE859" w14:textId="77777777" w:rsidR="00684860" w:rsidRPr="001A7AC6" w:rsidRDefault="00684860" w:rsidP="00E353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4860" w:rsidRPr="001A7AC6" w14:paraId="38793471" w14:textId="77777777" w:rsidTr="007059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4B5BEBDF" w14:textId="77777777" w:rsidR="00684860" w:rsidRPr="001A7AC6" w:rsidRDefault="00684860" w:rsidP="00E3532B">
            <w:pPr>
              <w:jc w:val="both"/>
              <w:rPr>
                <w:sz w:val="22"/>
              </w:rPr>
            </w:pPr>
            <w:r w:rsidRPr="001A7AC6">
              <w:rPr>
                <w:sz w:val="22"/>
              </w:rPr>
              <w:t>Expertíza v oblastech/krátký profil (100 slov):</w:t>
            </w:r>
          </w:p>
        </w:tc>
        <w:tc>
          <w:tcPr>
            <w:tcW w:w="9893" w:type="dxa"/>
          </w:tcPr>
          <w:p w14:paraId="2074B610" w14:textId="77777777" w:rsidR="00684860" w:rsidRPr="001A7AC6" w:rsidRDefault="00684860" w:rsidP="00E353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1A7AC6" w:rsidRPr="001A7AC6" w14:paraId="30673857" w14:textId="77777777" w:rsidTr="00705986">
        <w:trPr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1CDDA879" w14:textId="77777777" w:rsidR="001A7AC6" w:rsidRPr="001A7AC6" w:rsidRDefault="001A7AC6" w:rsidP="00E3532B">
            <w:pPr>
              <w:jc w:val="both"/>
              <w:rPr>
                <w:sz w:val="22"/>
              </w:rPr>
            </w:pPr>
            <w:r w:rsidRPr="001A7AC6">
              <w:rPr>
                <w:sz w:val="22"/>
              </w:rPr>
              <w:t>Zkušenosti/úspěšnost klientů:</w:t>
            </w:r>
          </w:p>
        </w:tc>
        <w:tc>
          <w:tcPr>
            <w:tcW w:w="9893" w:type="dxa"/>
          </w:tcPr>
          <w:p w14:paraId="7E94E020" w14:textId="77777777" w:rsidR="001A7AC6" w:rsidRPr="001A7AC6" w:rsidRDefault="001A7AC6" w:rsidP="00E353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4860" w:rsidRPr="001A7AC6" w14:paraId="757FDC62" w14:textId="77777777" w:rsidTr="007059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02E9403E" w14:textId="77777777" w:rsidR="00684860" w:rsidRPr="001A7AC6" w:rsidRDefault="000F6634" w:rsidP="00E3532B">
            <w:pPr>
              <w:jc w:val="both"/>
              <w:rPr>
                <w:sz w:val="22"/>
              </w:rPr>
            </w:pPr>
            <w:r>
              <w:rPr>
                <w:sz w:val="22"/>
              </w:rPr>
              <w:t>V rámci rámcových programů (</w:t>
            </w:r>
            <w:r w:rsidRPr="000F6634">
              <w:rPr>
                <w:b/>
                <w:sz w:val="22"/>
              </w:rPr>
              <w:t>H2020, Horizont Evropa</w:t>
            </w:r>
            <w:r>
              <w:rPr>
                <w:sz w:val="22"/>
              </w:rPr>
              <w:t>)</w:t>
            </w:r>
            <w:r w:rsidR="00684860" w:rsidRPr="001A7AC6">
              <w:rPr>
                <w:sz w:val="22"/>
              </w:rPr>
              <w:t xml:space="preserve"> poskytujeme následující </w:t>
            </w:r>
            <w:r w:rsidR="00705986" w:rsidRPr="001A7AC6">
              <w:rPr>
                <w:sz w:val="22"/>
              </w:rPr>
              <w:t>služby – před podáním žádosti o grant:</w:t>
            </w:r>
          </w:p>
        </w:tc>
        <w:tc>
          <w:tcPr>
            <w:tcW w:w="9893" w:type="dxa"/>
          </w:tcPr>
          <w:p w14:paraId="49524DCF" w14:textId="77777777" w:rsidR="00684860" w:rsidRPr="001A7AC6" w:rsidRDefault="00684860" w:rsidP="00E353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84860" w:rsidRPr="001A7AC6" w14:paraId="571B1867" w14:textId="77777777" w:rsidTr="00705986">
        <w:trPr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453698CF" w14:textId="77777777" w:rsidR="00B112A1" w:rsidRDefault="00B112A1" w:rsidP="00E3532B">
            <w:pPr>
              <w:jc w:val="both"/>
              <w:rPr>
                <w:sz w:val="22"/>
              </w:rPr>
            </w:pPr>
          </w:p>
          <w:p w14:paraId="5A9104C1" w14:textId="77777777" w:rsidR="00684860" w:rsidRPr="001A7AC6" w:rsidRDefault="00684860" w:rsidP="00E3532B">
            <w:pPr>
              <w:jc w:val="both"/>
              <w:rPr>
                <w:sz w:val="22"/>
              </w:rPr>
            </w:pPr>
            <w:r w:rsidRPr="001A7AC6">
              <w:rPr>
                <w:sz w:val="22"/>
              </w:rPr>
              <w:t>V průběhu konání grantu:</w:t>
            </w:r>
          </w:p>
        </w:tc>
        <w:tc>
          <w:tcPr>
            <w:tcW w:w="9893" w:type="dxa"/>
          </w:tcPr>
          <w:p w14:paraId="08704BDD" w14:textId="77777777" w:rsidR="00684860" w:rsidRPr="001A7AC6" w:rsidRDefault="00684860" w:rsidP="00E3532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84860" w:rsidRPr="001A7AC6" w14:paraId="072142B0" w14:textId="77777777" w:rsidTr="007059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3" w:type="dxa"/>
          </w:tcPr>
          <w:p w14:paraId="45840D52" w14:textId="77777777" w:rsidR="00B112A1" w:rsidRDefault="00B112A1" w:rsidP="00E3532B">
            <w:pPr>
              <w:jc w:val="both"/>
              <w:rPr>
                <w:sz w:val="22"/>
              </w:rPr>
            </w:pPr>
          </w:p>
          <w:p w14:paraId="75FFDDD3" w14:textId="77777777" w:rsidR="00684860" w:rsidRPr="001A7AC6" w:rsidRDefault="00E12442" w:rsidP="00E3532B">
            <w:pPr>
              <w:jc w:val="both"/>
              <w:rPr>
                <w:sz w:val="22"/>
              </w:rPr>
            </w:pPr>
            <w:r>
              <w:rPr>
                <w:sz w:val="22"/>
              </w:rPr>
              <w:t xml:space="preserve">Extra služby, které klientům poskytujeme (např. první konzultace </w:t>
            </w:r>
            <w:proofErr w:type="gramStart"/>
            <w:r>
              <w:rPr>
                <w:sz w:val="22"/>
              </w:rPr>
              <w:t>zdarma,</w:t>
            </w:r>
            <w:proofErr w:type="gramEnd"/>
            <w:r>
              <w:rPr>
                <w:sz w:val="22"/>
              </w:rPr>
              <w:t xml:space="preserve"> atd.):</w:t>
            </w:r>
          </w:p>
        </w:tc>
        <w:tc>
          <w:tcPr>
            <w:tcW w:w="9893" w:type="dxa"/>
          </w:tcPr>
          <w:p w14:paraId="73EDDC17" w14:textId="77777777" w:rsidR="00684860" w:rsidRPr="001A7AC6" w:rsidRDefault="00684860" w:rsidP="00E3532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220815CF" w14:textId="77777777" w:rsidR="00544F45" w:rsidRPr="001A7AC6" w:rsidRDefault="00000000"/>
    <w:sectPr w:rsidR="00544F45" w:rsidRPr="001A7AC6" w:rsidSect="00684860">
      <w:headerReference w:type="default" r:id="rId7"/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94E99D" w14:textId="77777777" w:rsidR="006F279C" w:rsidRDefault="006F279C" w:rsidP="001A7AC6">
      <w:pPr>
        <w:spacing w:after="0" w:line="240" w:lineRule="auto"/>
      </w:pPr>
      <w:r>
        <w:separator/>
      </w:r>
    </w:p>
  </w:endnote>
  <w:endnote w:type="continuationSeparator" w:id="0">
    <w:p w14:paraId="5AD5CD48" w14:textId="77777777" w:rsidR="006F279C" w:rsidRDefault="006F279C" w:rsidP="001A7A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70921329"/>
      <w:docPartObj>
        <w:docPartGallery w:val="Page Numbers (Bottom of Page)"/>
        <w:docPartUnique/>
      </w:docPartObj>
    </w:sdtPr>
    <w:sdtContent>
      <w:p w14:paraId="3A116CB9" w14:textId="77777777" w:rsidR="00B112A1" w:rsidRDefault="00B112A1">
        <w:pPr>
          <w:pStyle w:val="Zpat"/>
          <w:jc w:val="right"/>
        </w:pPr>
        <w:r>
          <w:t xml:space="preserve"> Strana 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12555E">
          <w:rPr>
            <w:noProof/>
          </w:rPr>
          <w:t>2</w:t>
        </w:r>
        <w:r>
          <w:fldChar w:fldCharType="end"/>
        </w:r>
      </w:p>
    </w:sdtContent>
  </w:sdt>
  <w:p w14:paraId="4984DB42" w14:textId="77777777" w:rsidR="00B112A1" w:rsidRDefault="000F6634" w:rsidP="000F6634">
    <w:pPr>
      <w:pStyle w:val="Zpat"/>
      <w:tabs>
        <w:tab w:val="clear" w:pos="4536"/>
        <w:tab w:val="clear" w:pos="9072"/>
        <w:tab w:val="left" w:pos="1725"/>
      </w:tabs>
    </w:pPr>
    <w:r>
      <w:t>Kontakt: finance</w:t>
    </w:r>
    <w:r>
      <w:rPr>
        <w:rFonts w:cstheme="minorHAnsi"/>
      </w:rPr>
      <w:t>@</w:t>
    </w:r>
    <w:r>
      <w:t>tc.cz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9FEB35" w14:textId="77777777" w:rsidR="006F279C" w:rsidRDefault="006F279C" w:rsidP="001A7AC6">
      <w:pPr>
        <w:spacing w:after="0" w:line="240" w:lineRule="auto"/>
      </w:pPr>
      <w:r>
        <w:separator/>
      </w:r>
    </w:p>
  </w:footnote>
  <w:footnote w:type="continuationSeparator" w:id="0">
    <w:p w14:paraId="618F6F3C" w14:textId="77777777" w:rsidR="006F279C" w:rsidRDefault="006F279C" w:rsidP="001A7AC6">
      <w:pPr>
        <w:spacing w:after="0" w:line="240" w:lineRule="auto"/>
      </w:pPr>
      <w:r>
        <w:continuationSeparator/>
      </w:r>
    </w:p>
  </w:footnote>
  <w:footnote w:id="1">
    <w:p w14:paraId="54A10CDD" w14:textId="77777777" w:rsidR="00B112A1" w:rsidRPr="00B112A1" w:rsidRDefault="00B112A1">
      <w:pPr>
        <w:pStyle w:val="Textpoznpodarou"/>
        <w:rPr>
          <w:i/>
        </w:rPr>
      </w:pPr>
      <w:r w:rsidRPr="00B112A1">
        <w:rPr>
          <w:rStyle w:val="Znakapoznpodarou"/>
          <w:i/>
        </w:rPr>
        <w:footnoteRef/>
      </w:r>
      <w:r w:rsidRPr="00B112A1">
        <w:rPr>
          <w:i/>
        </w:rPr>
        <w:t xml:space="preserve"> </w:t>
      </w:r>
      <w:r w:rsidRPr="00B112A1">
        <w:rPr>
          <w:i/>
          <w:color w:val="1F497D"/>
        </w:rPr>
        <w:t>Potvrzuji, že disponuji dostatečným právním základem k uvedení osobních údajů kontaktní osoby (v rozsahu jména, e-mailu a telefonu), a zároveň je tato osoba o tomto mnou poučena.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81B091" w14:textId="06C69CCF" w:rsidR="001A7AC6" w:rsidRDefault="00D52295">
    <w:pPr>
      <w:pStyle w:val="Zhlav"/>
    </w:pPr>
    <w:r>
      <w:rPr>
        <w:noProof/>
      </w:rPr>
      <w:drawing>
        <wp:inline distT="0" distB="0" distL="0" distR="0" wp14:anchorId="0C7A777C" wp14:editId="43D68CE5">
          <wp:extent cx="1694118" cy="600075"/>
          <wp:effectExtent l="0" t="0" r="0" b="0"/>
          <wp:docPr id="1" name="Obrázek 1" descr="Obsah obrázku text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ázek 1" descr="Obsah obrázku text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01895" cy="6736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A7AC6">
      <w:tab/>
    </w:r>
    <w:r w:rsidR="00A05107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4860"/>
    <w:rsid w:val="00003876"/>
    <w:rsid w:val="000F6634"/>
    <w:rsid w:val="0012555E"/>
    <w:rsid w:val="001A7AC6"/>
    <w:rsid w:val="001D09DD"/>
    <w:rsid w:val="00294399"/>
    <w:rsid w:val="00470F81"/>
    <w:rsid w:val="00684860"/>
    <w:rsid w:val="006A3C7E"/>
    <w:rsid w:val="006B362D"/>
    <w:rsid w:val="006F279C"/>
    <w:rsid w:val="00705986"/>
    <w:rsid w:val="00765E2A"/>
    <w:rsid w:val="00825034"/>
    <w:rsid w:val="00974A2E"/>
    <w:rsid w:val="00A05107"/>
    <w:rsid w:val="00B112A1"/>
    <w:rsid w:val="00D43382"/>
    <w:rsid w:val="00D52295"/>
    <w:rsid w:val="00E12442"/>
    <w:rsid w:val="00EB6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956C05"/>
  <w15:chartTrackingRefBased/>
  <w15:docId w15:val="{6FAF230C-AA39-47BA-8B87-E34CDFEBC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6848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odkaz">
    <w:name w:val="Hyperlink"/>
    <w:basedOn w:val="Standardnpsmoodstavce"/>
    <w:uiPriority w:val="99"/>
    <w:unhideWhenUsed/>
    <w:rsid w:val="00684860"/>
    <w:rPr>
      <w:color w:val="0563C1" w:themeColor="hyperlink"/>
      <w:u w:val="single"/>
    </w:rPr>
  </w:style>
  <w:style w:type="table" w:styleId="Barevntabulkaseznamu7zvraznn5">
    <w:name w:val="List Table 7 Colorful Accent 5"/>
    <w:basedOn w:val="Normlntabulka"/>
    <w:uiPriority w:val="52"/>
    <w:rsid w:val="00705986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hlav">
    <w:name w:val="header"/>
    <w:basedOn w:val="Normln"/>
    <w:link w:val="ZhlavChar"/>
    <w:uiPriority w:val="99"/>
    <w:unhideWhenUsed/>
    <w:rsid w:val="001A7A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A7AC6"/>
  </w:style>
  <w:style w:type="paragraph" w:styleId="Zpat">
    <w:name w:val="footer"/>
    <w:basedOn w:val="Normln"/>
    <w:link w:val="ZpatChar"/>
    <w:uiPriority w:val="99"/>
    <w:unhideWhenUsed/>
    <w:rsid w:val="001A7A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A7AC6"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294399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294399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2943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A4476-CCC3-4690-A65D-083BE3A39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61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Hlavsova Aneta TC</dc:creator>
  <cp:keywords/>
  <dc:description/>
  <cp:lastModifiedBy>Lojkova Milena TC</cp:lastModifiedBy>
  <cp:revision>3</cp:revision>
  <dcterms:created xsi:type="dcterms:W3CDTF">2023-03-11T09:26:00Z</dcterms:created>
  <dcterms:modified xsi:type="dcterms:W3CDTF">2023-03-11T09:32:00Z</dcterms:modified>
</cp:coreProperties>
</file>